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FF129B" w:rsidRPr="00BB2A0F" w:rsidRDefault="00FF129B" w:rsidP="00FF129B">
      <w:pPr>
        <w:widowControl w:val="0"/>
        <w:autoSpaceDE w:val="0"/>
        <w:autoSpaceDN w:val="0"/>
        <w:adjustRightInd w:val="0"/>
        <w:spacing w:after="0" w:line="24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A0F">
        <w:rPr>
          <w:rFonts w:ascii="Times New Roman" w:hAnsi="Times New Roman" w:cs="Times New Roman"/>
          <w:b/>
          <w:sz w:val="28"/>
          <w:szCs w:val="28"/>
        </w:rPr>
        <w:t>Межотраслевой центр охраны труда и пожарной безопасности «Сатурн»</w:t>
      </w:r>
    </w:p>
    <w:p w:rsidR="00FF129B" w:rsidRPr="00BB2A0F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УТВЕРЖДАЮ: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 xml:space="preserve">Директор МЦОТ и ПБ 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«Сатурн», профессор</w:t>
      </w:r>
    </w:p>
    <w:p w:rsidR="00DF468C" w:rsidRDefault="00DF468C" w:rsidP="00DF468C">
      <w:pPr>
        <w:ind w:left="380"/>
        <w:jc w:val="right"/>
        <w:rPr>
          <w:rFonts w:ascii="Times New Roman" w:eastAsia="Calibri" w:hAnsi="Times New Roman" w:cs="Times New Roman"/>
          <w:szCs w:val="32"/>
        </w:rPr>
      </w:pPr>
      <w:r>
        <w:rPr>
          <w:rFonts w:ascii="Times New Roman" w:eastAsia="Calibri" w:hAnsi="Times New Roman" w:cs="Times New Roman"/>
          <w:szCs w:val="32"/>
        </w:rPr>
        <w:t>__________Г.И. Беляков</w:t>
      </w:r>
    </w:p>
    <w:p w:rsidR="00FF129B" w:rsidRDefault="00DF468C" w:rsidP="00DF468C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Cs w:val="32"/>
        </w:rPr>
        <w:t>«</w:t>
      </w:r>
      <w:r w:rsidR="007B59BE">
        <w:rPr>
          <w:rFonts w:ascii="Times New Roman" w:eastAsia="Calibri" w:hAnsi="Times New Roman" w:cs="Times New Roman"/>
          <w:szCs w:val="32"/>
        </w:rPr>
        <w:t>07» декабря</w:t>
      </w:r>
      <w:r>
        <w:rPr>
          <w:rFonts w:ascii="Times New Roman" w:eastAsia="Calibri" w:hAnsi="Times New Roman" w:cs="Times New Roman"/>
          <w:szCs w:val="32"/>
        </w:rPr>
        <w:t xml:space="preserve"> 2021 г.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81B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2A0F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081B" w:rsidRPr="00C2081B" w:rsidRDefault="00BB2A0F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2081B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FF129B" w:rsidRPr="0016726D" w:rsidRDefault="00B6028A" w:rsidP="0016726D">
      <w:pPr>
        <w:spacing w:after="0"/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028A">
        <w:rPr>
          <w:rFonts w:ascii="Times New Roman" w:hAnsi="Times New Roman" w:cs="Times New Roman"/>
          <w:b/>
          <w:sz w:val="56"/>
          <w:szCs w:val="56"/>
        </w:rPr>
        <w:t>о педагогическом совете</w:t>
      </w: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Default="00FF129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E9" w:rsidRDefault="00E372E9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9B" w:rsidRPr="00D230D0" w:rsidRDefault="00C2081B" w:rsidP="00FF129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D0">
        <w:rPr>
          <w:rFonts w:ascii="Times New Roman" w:hAnsi="Times New Roman" w:cs="Times New Roman"/>
          <w:b/>
          <w:sz w:val="28"/>
          <w:szCs w:val="28"/>
        </w:rPr>
        <w:t>Тверь, 2021</w:t>
      </w:r>
    </w:p>
    <w:p w:rsidR="007D2A9F" w:rsidRPr="007D2A9F" w:rsidRDefault="007D2A9F" w:rsidP="007D2A9F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A9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Положение </w:t>
      </w:r>
    </w:p>
    <w:p w:rsidR="00E372E9" w:rsidRDefault="00B6028A" w:rsidP="007D2A9F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педагогическом совете</w:t>
      </w:r>
    </w:p>
    <w:p w:rsidR="00941EBD" w:rsidRPr="00E372E9" w:rsidRDefault="00941EBD" w:rsidP="00E372E9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Педагогический совет ф</w:t>
      </w:r>
      <w:r w:rsidR="00CC5788">
        <w:rPr>
          <w:rFonts w:ascii="Times New Roman" w:hAnsi="Times New Roman" w:cs="Times New Roman"/>
          <w:sz w:val="28"/>
          <w:szCs w:val="28"/>
        </w:rPr>
        <w:t xml:space="preserve">ормируется Советом учредителей </w:t>
      </w:r>
      <w:bookmarkStart w:id="0" w:name="_GoBack"/>
      <w:bookmarkEnd w:id="0"/>
      <w:r w:rsidRPr="00B6028A">
        <w:rPr>
          <w:rFonts w:ascii="Times New Roman" w:hAnsi="Times New Roman" w:cs="Times New Roman"/>
          <w:sz w:val="28"/>
          <w:szCs w:val="28"/>
        </w:rPr>
        <w:t xml:space="preserve">на срок 1 (один) год. 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 xml:space="preserve">В состав Педагогического совета входят: директор Организации и педагогические работники. Председателем Педагогического совета является директор Организации. 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 xml:space="preserve">В необходимых случаях на заседание Педагогического совета Организации приглашаются представители общественных организаций, учреждений, взаимодействующих с Организацией по вопросам </w:t>
      </w:r>
      <w:proofErr w:type="gramStart"/>
      <w:r w:rsidRPr="00B6028A">
        <w:rPr>
          <w:rFonts w:ascii="Times New Roman" w:hAnsi="Times New Roman" w:cs="Times New Roman"/>
          <w:sz w:val="28"/>
          <w:szCs w:val="28"/>
        </w:rPr>
        <w:t>образования,  представители</w:t>
      </w:r>
      <w:proofErr w:type="gramEnd"/>
      <w:r w:rsidRPr="00B6028A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Педагогический совет избирает из своего состава секретаря на один год. Секретарь педагогического совета работает на общественных началах.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Педагогический совет работает по плану, являющемуся составной частью плана работы Организации.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Заседания Педагогического совета созываются в соответствии с планом работы Организации, но не реже одного раза в год.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Решения Педагогического совета принимаются большинством голосов при наличии на заседании не менее 2/3 его членов.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Директор Организации в случае несогласия с решением педагогического совета приостанавливает выполнение решения, извещает об этом Совет учредителей Организации, который в трехдневный срок при участии заинтересованных сторон обязан рассмотреть такое заяв</w:t>
      </w:r>
      <w:r w:rsidRPr="00B6028A">
        <w:rPr>
          <w:rFonts w:ascii="Times New Roman" w:hAnsi="Times New Roman" w:cs="Times New Roman"/>
          <w:sz w:val="28"/>
          <w:szCs w:val="28"/>
        </w:rPr>
        <w:lastRenderedPageBreak/>
        <w:t>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Основными задачами педагогического совета являются: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-реализация государственной политики по вопросам образования;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-направление деятельности педагогического коллектива Организации на совершенствование учебно-воспитательной работы;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-внедрение в практику достижений педагогической науки и передового педагогического опыта;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-обсуждение и выбор различных вариантов содержания образования, форм, методов учебно-воспитательного процесса и способов их реализации.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Педагогический совет: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 xml:space="preserve">-обсуждает и утверждает планы и программы, формы и </w:t>
      </w:r>
      <w:proofErr w:type="gramStart"/>
      <w:r w:rsidRPr="00B6028A">
        <w:rPr>
          <w:rFonts w:ascii="Times New Roman" w:hAnsi="Times New Roman" w:cs="Times New Roman"/>
          <w:sz w:val="28"/>
          <w:szCs w:val="28"/>
        </w:rPr>
        <w:t>методы образовательного процесса</w:t>
      </w:r>
      <w:proofErr w:type="gramEnd"/>
      <w:r w:rsidRPr="00B6028A">
        <w:rPr>
          <w:rFonts w:ascii="Times New Roman" w:hAnsi="Times New Roman" w:cs="Times New Roman"/>
          <w:sz w:val="28"/>
          <w:szCs w:val="28"/>
        </w:rPr>
        <w:t xml:space="preserve"> и способы их реализации;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 xml:space="preserve">-разрабатывает и принимает положения (локальные </w:t>
      </w:r>
      <w:proofErr w:type="gramStart"/>
      <w:r w:rsidRPr="00B6028A">
        <w:rPr>
          <w:rFonts w:ascii="Times New Roman" w:hAnsi="Times New Roman" w:cs="Times New Roman"/>
          <w:sz w:val="28"/>
          <w:szCs w:val="28"/>
        </w:rPr>
        <w:t>акты)  к</w:t>
      </w:r>
      <w:proofErr w:type="gramEnd"/>
      <w:r w:rsidRPr="00B6028A">
        <w:rPr>
          <w:rFonts w:ascii="Times New Roman" w:hAnsi="Times New Roman" w:cs="Times New Roman"/>
          <w:sz w:val="28"/>
          <w:szCs w:val="28"/>
        </w:rPr>
        <w:t xml:space="preserve"> Уставу с последующим утверждением директором;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-заслушивает информацию и отчеты педагогических работников Организации, доклады представителей организаций и учреждений, взаимодействующих с данной Организацией по вопросам соблюдения санитарно-гигиенического режима образовательного учреждения, об охране труда и здоровья обучающихся и другие вопросы образовательной деятельности Организации;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 xml:space="preserve">-принимает решение о допуске обучающихся к итоговой аттестации, о выдаче соответствующих документов </w:t>
      </w:r>
      <w:proofErr w:type="gramStart"/>
      <w:r w:rsidRPr="00B6028A">
        <w:rPr>
          <w:rFonts w:ascii="Times New Roman" w:hAnsi="Times New Roman" w:cs="Times New Roman"/>
          <w:sz w:val="28"/>
          <w:szCs w:val="28"/>
        </w:rPr>
        <w:t>об  образовании</w:t>
      </w:r>
      <w:proofErr w:type="gramEnd"/>
      <w:r w:rsidRPr="00B6028A">
        <w:rPr>
          <w:rFonts w:ascii="Times New Roman" w:hAnsi="Times New Roman" w:cs="Times New Roman"/>
          <w:sz w:val="28"/>
          <w:szCs w:val="28"/>
        </w:rPr>
        <w:t>;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-принимает решение об исключении обучающихся из Организации, когда иные меры педагогического и дисциплинарного воздействия исчерпаны, в порядке, определенном Законом РФ «Об образовании в Российской Федерации» и Уставом Организации.</w:t>
      </w:r>
    </w:p>
    <w:p w:rsidR="00B6028A" w:rsidRPr="00B6028A" w:rsidRDefault="00B6028A" w:rsidP="00B6028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Педагогический совет несет ответственность за: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- Выполнение планов работы Организации.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lastRenderedPageBreak/>
        <w:t>- Соответствие принятых решений законодательству РФ в области образования.</w:t>
      </w:r>
    </w:p>
    <w:p w:rsidR="00B6028A" w:rsidRPr="00B6028A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- Утверждение образовательных программ.</w:t>
      </w:r>
    </w:p>
    <w:p w:rsidR="00300601" w:rsidRPr="00300601" w:rsidRDefault="00B6028A" w:rsidP="00B6028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28A"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A87FA3" w:rsidRDefault="00A87FA3" w:rsidP="00300601">
      <w:pPr>
        <w:spacing w:after="0" w:line="360" w:lineRule="auto"/>
        <w:ind w:firstLine="284"/>
        <w:jc w:val="both"/>
      </w:pPr>
    </w:p>
    <w:sectPr w:rsidR="00A87FA3" w:rsidSect="005E2319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5C" w:rsidRDefault="002B555C" w:rsidP="005E2319">
      <w:pPr>
        <w:spacing w:after="0" w:line="240" w:lineRule="auto"/>
      </w:pPr>
      <w:r>
        <w:separator/>
      </w:r>
    </w:p>
  </w:endnote>
  <w:endnote w:type="continuationSeparator" w:id="0">
    <w:p w:rsidR="002B555C" w:rsidRDefault="002B555C" w:rsidP="005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5C" w:rsidRDefault="002B555C" w:rsidP="005E2319">
      <w:pPr>
        <w:spacing w:after="0" w:line="240" w:lineRule="auto"/>
      </w:pPr>
      <w:r>
        <w:separator/>
      </w:r>
    </w:p>
  </w:footnote>
  <w:footnote w:type="continuationSeparator" w:id="0">
    <w:p w:rsidR="002B555C" w:rsidRDefault="002B555C" w:rsidP="005E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2736476"/>
      <w:docPartObj>
        <w:docPartGallery w:val="Page Numbers (Top of Page)"/>
        <w:docPartUnique/>
      </w:docPartObj>
    </w:sdtPr>
    <w:sdtEndPr/>
    <w:sdtContent>
      <w:p w:rsidR="005E2319" w:rsidRDefault="005E231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788">
          <w:rPr>
            <w:noProof/>
          </w:rPr>
          <w:t>4</w:t>
        </w:r>
        <w:r>
          <w:fldChar w:fldCharType="end"/>
        </w:r>
      </w:p>
    </w:sdtContent>
  </w:sdt>
  <w:p w:rsidR="005E2319" w:rsidRDefault="005E2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5054"/>
    <w:multiLevelType w:val="hybridMultilevel"/>
    <w:tmpl w:val="531E2262"/>
    <w:lvl w:ilvl="0" w:tplc="216803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CC"/>
    <w:rsid w:val="000359AE"/>
    <w:rsid w:val="00065F39"/>
    <w:rsid w:val="000868ED"/>
    <w:rsid w:val="00142C12"/>
    <w:rsid w:val="0016726D"/>
    <w:rsid w:val="001E7899"/>
    <w:rsid w:val="002A4F5E"/>
    <w:rsid w:val="002B555C"/>
    <w:rsid w:val="00300601"/>
    <w:rsid w:val="005C24CC"/>
    <w:rsid w:val="005D7C9E"/>
    <w:rsid w:val="005E2319"/>
    <w:rsid w:val="00683A0F"/>
    <w:rsid w:val="007B59BE"/>
    <w:rsid w:val="007D2A9F"/>
    <w:rsid w:val="008202EC"/>
    <w:rsid w:val="00941EBD"/>
    <w:rsid w:val="00964ABB"/>
    <w:rsid w:val="00A5159A"/>
    <w:rsid w:val="00A87FA3"/>
    <w:rsid w:val="00A90EEF"/>
    <w:rsid w:val="00AF09EB"/>
    <w:rsid w:val="00B6028A"/>
    <w:rsid w:val="00BB2A0F"/>
    <w:rsid w:val="00C2081B"/>
    <w:rsid w:val="00CC5788"/>
    <w:rsid w:val="00CD6061"/>
    <w:rsid w:val="00D230D0"/>
    <w:rsid w:val="00DF468C"/>
    <w:rsid w:val="00E372E9"/>
    <w:rsid w:val="00F02649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AB0A"/>
  <w15:chartTrackingRefBased/>
  <w15:docId w15:val="{5D890500-EC0A-4525-8292-7DA4C6ED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3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E2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31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39</cp:revision>
  <dcterms:created xsi:type="dcterms:W3CDTF">2021-12-07T07:15:00Z</dcterms:created>
  <dcterms:modified xsi:type="dcterms:W3CDTF">2021-12-07T07:31:00Z</dcterms:modified>
</cp:coreProperties>
</file>